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09032.xml.htm"/>
      <w:bookmarkStart w:id="1" w:name="kswkform4_17882090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Langel Craig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 COMMONS LOOP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KALISPELL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59901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GLACIER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GBCI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THE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96,434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47.04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98,684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Wife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Martha Tannehill on behalf of Craig A. Langel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7688" TargetMode="External"/><Relationship Id="rId5" Type="http://schemas.openxmlformats.org/officeDocument/2006/relationships/hyperlink" Target="http://www.sec.gov/cgi-bin/browse-edgar?action=getcompany&amp;CIK=00008686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3116</Characters>
  <CharactersWithSpaces>3620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